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B9C85" w14:textId="77777777" w:rsidR="00282135" w:rsidRDefault="007701ED">
      <w:pPr>
        <w:pStyle w:val="Podpistabeli0"/>
        <w:framePr w:w="9696" w:wrap="notBeside" w:vAnchor="text" w:hAnchor="text" w:xAlign="center" w:y="1"/>
        <w:shd w:val="clear" w:color="auto" w:fill="auto"/>
      </w:pPr>
      <w:r>
        <w:rPr>
          <w:rStyle w:val="Podpistabeli"/>
        </w:rPr>
        <w:t xml:space="preserve">Droga i parking zewnętrzny - Gmina </w:t>
      </w:r>
      <w:r>
        <w:rPr>
          <w:rStyle w:val="Podpistabeli65pt"/>
        </w:rPr>
        <w:t>Przedmiar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1229"/>
        <w:gridCol w:w="4570"/>
        <w:gridCol w:w="480"/>
        <w:gridCol w:w="1349"/>
        <w:gridCol w:w="1411"/>
      </w:tblGrid>
      <w:tr w:rsidR="00282135" w14:paraId="74E0CB8E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06F83" w14:textId="77777777" w:rsidR="00282135" w:rsidRDefault="007701ED">
            <w:pPr>
              <w:pStyle w:val="Teksttreci20"/>
              <w:framePr w:w="9696" w:wrap="notBeside" w:vAnchor="text" w:hAnchor="text" w:xAlign="center" w:y="1"/>
              <w:shd w:val="clear" w:color="auto" w:fill="auto"/>
              <w:spacing w:line="200" w:lineRule="exact"/>
              <w:ind w:right="180"/>
            </w:pPr>
            <w:r>
              <w:rPr>
                <w:rStyle w:val="Teksttreci2"/>
              </w:rPr>
              <w:t>lp.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52C7B0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40"/>
              <w:jc w:val="right"/>
            </w:pPr>
            <w:r>
              <w:rPr>
                <w:rStyle w:val="Teksttreci"/>
              </w:rPr>
              <w:t>1 Kod pozycji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C36F47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</w:pPr>
            <w:r>
              <w:rPr>
                <w:rStyle w:val="Teksttreci"/>
              </w:rPr>
              <w:t>1 Opis i wyliczenia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909D15" w14:textId="77777777" w:rsidR="00282135" w:rsidRDefault="007701ED">
            <w:pPr>
              <w:pStyle w:val="Teksttreci20"/>
              <w:framePr w:w="9696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Teksttreci2"/>
              </w:rPr>
              <w:t>T__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E70180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</w:pPr>
            <w:r>
              <w:rPr>
                <w:rStyle w:val="Teksttreci"/>
              </w:rPr>
              <w:t>1 Poszcz.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31784C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</w:pPr>
            <w:r>
              <w:rPr>
                <w:rStyle w:val="Teksttreci"/>
              </w:rPr>
              <w:t>1 Razem</w:t>
            </w:r>
          </w:p>
        </w:tc>
      </w:tr>
      <w:tr w:rsidR="00282135" w14:paraId="15908F1E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45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EDFF85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00"/>
            </w:pPr>
            <w:r>
              <w:rPr>
                <w:rStyle w:val="TeksttreciPogrubienie"/>
              </w:rPr>
              <w:t>PRZEDMIAR:</w:t>
            </w:r>
            <w:r>
              <w:rPr>
                <w:rStyle w:val="Teksttreci"/>
              </w:rPr>
              <w:t xml:space="preserve"> Droga I parking zewnętany - Gmina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7071C0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C8A3E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447D8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36FF0526" w14:textId="7777777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F3B07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18602C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40"/>
              <w:jc w:val="right"/>
            </w:pPr>
            <w:r>
              <w:rPr>
                <w:rStyle w:val="Teksttreci"/>
              </w:rPr>
              <w:t>kalk. własna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E4FA6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Wytyczenie przez geodetę i mapa powykonawcza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28113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kpi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0E93C9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4876B6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713B4DA3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756542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A88BD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1CACED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22DA03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kpi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127DB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1.O0C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6E443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706CB6F0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E62C0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F0F0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070FB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EB4D8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0A6061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RAZEIV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203A62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425976AB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B3006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23934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rPr>
                <w:rStyle w:val="Teksttreci"/>
              </w:rPr>
              <w:t>KNR 2-31 0101-01 0101-02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D63ADF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87" w:lineRule="exact"/>
              <w:ind w:left="80"/>
            </w:pPr>
            <w:r>
              <w:rPr>
                <w:rStyle w:val="Teksttreci"/>
              </w:rPr>
              <w:t>Mechaniczne wykonanie koryta na całej szerokości jezdni i chodników w gruncie kat. I-IV głębokości 50 cm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D77AB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04C23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9BDC26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56E720F1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A684B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FEDD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46730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Odstpy1pt"/>
              </w:rPr>
              <w:t>90*5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776F9C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017EFB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450,00C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71055A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3069D2E0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E78FD2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5560F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37781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4C8C0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474E8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25C0FF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80"/>
              <w:jc w:val="right"/>
            </w:pPr>
            <w:r>
              <w:rPr>
                <w:rStyle w:val="Teksttreci"/>
              </w:rPr>
              <w:t>'00</w:t>
            </w:r>
          </w:p>
        </w:tc>
      </w:tr>
      <w:tr w:rsidR="00282135" w14:paraId="22E98AF4" w14:textId="7777777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CBA5D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A68B2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rPr>
                <w:rStyle w:val="Teksttreci"/>
              </w:rPr>
              <w:t>KNR 2-31 0106-03 0106-04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5A478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87" w:lineRule="exact"/>
              <w:ind w:left="80"/>
            </w:pPr>
            <w:r>
              <w:rPr>
                <w:rStyle w:val="Teksttreci"/>
              </w:rPr>
              <w:t>Warstwa odcinająca zagęszczana mechanicznie -10 cm grubości po zagęszczeniu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F3841B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1FEAF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85891A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421F5B4A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48AAE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C91F76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C8BB3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poz.2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34CE0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691F0B" w14:textId="77777777" w:rsidR="00282135" w:rsidRDefault="007701ED">
            <w:pPr>
              <w:pStyle w:val="Teksttreci50"/>
              <w:framePr w:w="9696" w:wrap="notBeside" w:vAnchor="text" w:hAnchor="text" w:xAlign="center" w:y="1"/>
              <w:shd w:val="clear" w:color="auto" w:fill="auto"/>
              <w:spacing w:line="210" w:lineRule="exact"/>
              <w:ind w:right="20"/>
            </w:pPr>
            <w:r>
              <w:rPr>
                <w:rStyle w:val="Teksttreci5"/>
              </w:rPr>
              <w:t>, ___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D8B18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4B5481B6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FDF827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25DAF0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D232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4B1DB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C08B77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B329B9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80"/>
              <w:jc w:val="right"/>
            </w:pPr>
            <w:r>
              <w:rPr>
                <w:rStyle w:val="Teksttreci"/>
              </w:rPr>
              <w:t>450,000</w:t>
            </w:r>
          </w:p>
        </w:tc>
      </w:tr>
      <w:tr w:rsidR="00282135" w14:paraId="5DCFDD78" w14:textId="7777777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01055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370631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92" w:lineRule="exact"/>
              <w:jc w:val="center"/>
            </w:pPr>
            <w:r>
              <w:rPr>
                <w:rStyle w:val="Teksttreci"/>
              </w:rPr>
              <w:t>KNR 2-31 0114-07 0114-08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F55DFD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97" w:lineRule="exact"/>
              <w:ind w:left="80"/>
            </w:pPr>
            <w:r>
              <w:rPr>
                <w:rStyle w:val="Teksttreci"/>
              </w:rPr>
              <w:t>Podbudowa z kruszywa łamanego - warstwa górna o grubości po zagęszczeniu 20 cm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23AB19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79F0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4D555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130E1514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702FE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A1BDE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BC58E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poz.2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68B03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DFD54C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450,000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068AF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0D870F51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4B5099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5FB720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133A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2725C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1C951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F509D6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80"/>
              <w:jc w:val="right"/>
            </w:pPr>
            <w:r>
              <w:rPr>
                <w:rStyle w:val="Teksttreci"/>
              </w:rPr>
              <w:t>450,000</w:t>
            </w:r>
          </w:p>
        </w:tc>
      </w:tr>
      <w:tr w:rsidR="00282135" w14:paraId="78F7770B" w14:textId="7777777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634F3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E3226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jc w:val="center"/>
            </w:pPr>
            <w:r>
              <w:rPr>
                <w:rStyle w:val="Teksttreci"/>
              </w:rPr>
              <w:t>KNR 0-110317-03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ABF4C8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87" w:lineRule="exact"/>
              <w:ind w:left="80"/>
            </w:pPr>
            <w:r>
              <w:rPr>
                <w:rStyle w:val="Teksttreci"/>
              </w:rPr>
              <w:t>Nawierzchnie z kostki betonowej grubości 8cm na podsypce cementowo- piaskowej grubości 5cm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DA5FF2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9F7EB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CDD880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768D50E3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9EEB50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641E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0A9BE6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Odstpy1pt"/>
              </w:rPr>
              <w:t>90*5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0B98BF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EFE18D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450,000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ACDC5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6149E4B2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65148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D0F621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F123B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EB046E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159CC6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2C085F" w14:textId="77777777" w:rsidR="00282135" w:rsidRDefault="007701ED">
            <w:pPr>
              <w:pStyle w:val="Teksttreci40"/>
              <w:framePr w:w="9696" w:wrap="notBeside" w:vAnchor="text" w:hAnchor="text" w:xAlign="center" w:y="1"/>
              <w:shd w:val="clear" w:color="auto" w:fill="auto"/>
              <w:spacing w:line="130" w:lineRule="exact"/>
              <w:ind w:right="80"/>
              <w:jc w:val="right"/>
            </w:pPr>
            <w:r>
              <w:rPr>
                <w:rStyle w:val="Teksttreci4"/>
              </w:rPr>
              <w:t>450,000!</w:t>
            </w:r>
          </w:p>
        </w:tc>
      </w:tr>
      <w:tr w:rsidR="00282135" w14:paraId="40C3E040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D76CA2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6F793C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jc w:val="center"/>
            </w:pPr>
            <w:r>
              <w:rPr>
                <w:rStyle w:val="Teksttreci"/>
              </w:rPr>
              <w:t>KNR 2-31 0401-04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8AF2B4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92" w:lineRule="exact"/>
              <w:ind w:left="80"/>
            </w:pPr>
            <w:r>
              <w:rPr>
                <w:rStyle w:val="Teksttreci"/>
              </w:rPr>
              <w:t>Rowki pod krawężniki i lawy krawężnikowe o wymiarach 30x30 cm w gruncie kat.lll-IV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D9930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3AB04F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8AC56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42473C69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EDD4E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FCBBF2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C31F1D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8D5A19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C6649F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180,000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F0533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59C9CC92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E55B8A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59D5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A1F522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46141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7D57B3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A415A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47512EA1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9E3B1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60D14B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jc w:val="center"/>
            </w:pPr>
            <w:r>
              <w:rPr>
                <w:rStyle w:val="Teksttreci"/>
              </w:rPr>
              <w:t>1&lt;NR 2-31 0402-03"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4A1BD6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Ława pod krawężniki betonowa zwykła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1AC8AB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911F7E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71D04F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11E29E1C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76BEB7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F3F5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E6DD5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180*0,3*0.15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B8742D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4D961F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8,100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8510CF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20B5F6AF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8418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56E270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9A8F9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141A77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484867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0E9D50" w14:textId="77777777" w:rsidR="00282135" w:rsidRDefault="007701ED">
            <w:pPr>
              <w:pStyle w:val="Teksttreci20"/>
              <w:framePr w:w="9696" w:wrap="notBeside" w:vAnchor="text" w:hAnchor="text" w:xAlign="center" w:y="1"/>
              <w:shd w:val="clear" w:color="auto" w:fill="auto"/>
              <w:spacing w:line="200" w:lineRule="exact"/>
              <w:ind w:right="80"/>
            </w:pPr>
            <w:r>
              <w:rPr>
                <w:rStyle w:val="Teksttreci2"/>
              </w:rPr>
              <w:t>_ _j</w:t>
            </w:r>
          </w:p>
        </w:tc>
      </w:tr>
      <w:tr w:rsidR="00282135" w14:paraId="44B4E44B" w14:textId="77777777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54B45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E5A302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jc w:val="center"/>
            </w:pPr>
            <w:r>
              <w:rPr>
                <w:rStyle w:val="Teksttreci"/>
              </w:rPr>
              <w:t>KNR 2-31 0403-03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AB50D4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92" w:lineRule="exact"/>
              <w:ind w:left="80"/>
            </w:pPr>
            <w:r>
              <w:rPr>
                <w:rStyle w:val="Teksttreci"/>
              </w:rPr>
              <w:t>Krawężniki betonowe o wymiarach 15x30 cm na podsypce cemenfowo- piaskowej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8AB54" w14:textId="77777777" w:rsidR="00282135" w:rsidRDefault="007701ED">
            <w:pPr>
              <w:pStyle w:val="Teksttreci20"/>
              <w:framePr w:w="9696" w:wrap="notBeside" w:vAnchor="text" w:hAnchor="text" w:xAlign="center" w:y="1"/>
              <w:shd w:val="clear" w:color="auto" w:fill="auto"/>
              <w:spacing w:line="200" w:lineRule="exact"/>
              <w:ind w:left="180"/>
              <w:jc w:val="left"/>
            </w:pPr>
            <w:r>
              <w:rPr>
                <w:rStyle w:val="Teksttreci2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E1BF4E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75150A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29741F18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6EBE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B51B3E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2EBF1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180 ——— — - — ■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827543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D956B8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180,000'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E0A05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3A1CE462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9AE5D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030D09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17F7A6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846BEE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2D4E06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-RAZEM?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16F760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80"/>
              <w:jc w:val="right"/>
            </w:pPr>
            <w:r>
              <w:rPr>
                <w:rStyle w:val="Teksttreci"/>
              </w:rPr>
              <w:t>180,000</w:t>
            </w:r>
          </w:p>
        </w:tc>
      </w:tr>
      <w:tr w:rsidR="00282135" w14:paraId="4DB7C96B" w14:textId="7777777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25A86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076EC5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rPr>
                <w:rStyle w:val="Teksttreci"/>
              </w:rPr>
              <w:t>KNR 4-01 0108-06 0108-08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3135DE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92" w:lineRule="exact"/>
              <w:ind w:left="80"/>
            </w:pPr>
            <w:r>
              <w:rPr>
                <w:rStyle w:val="Teksttreci"/>
              </w:rPr>
              <w:t>Wywóz ziemi samochodami samowyładowczymi na odległość 10 km grunt.kat III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EC2A68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237BB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4DBF7B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198D2A61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B6F1E7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6AF133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419E8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poz.2 * 0,5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28DCF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16FE57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225,000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28212A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76437474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F8C6D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DB0C7D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7AD78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C0249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057A0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8E7C4C" w14:textId="77777777" w:rsidR="00282135" w:rsidRDefault="007701ED">
            <w:pPr>
              <w:pStyle w:val="Teksttreci40"/>
              <w:framePr w:w="9696" w:wrap="notBeside" w:vAnchor="text" w:hAnchor="text" w:xAlign="center" w:y="1"/>
              <w:shd w:val="clear" w:color="auto" w:fill="auto"/>
              <w:spacing w:line="130" w:lineRule="exact"/>
              <w:ind w:right="80"/>
              <w:jc w:val="right"/>
            </w:pPr>
            <w:r>
              <w:rPr>
                <w:rStyle w:val="Teksttreci4"/>
              </w:rPr>
              <w:t>225,000;</w:t>
            </w:r>
          </w:p>
        </w:tc>
      </w:tr>
      <w:tr w:rsidR="00282135" w14:paraId="7486D7A6" w14:textId="7777777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D7884B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946C5B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40"/>
              <w:jc w:val="right"/>
            </w:pPr>
            <w:r>
              <w:rPr>
                <w:rStyle w:val="Teksttreci"/>
              </w:rPr>
              <w:t>kalk. własna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0DA0FE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Opłata za utylizację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E62A7B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8946A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627747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6C6CD14A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0BFB0E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AB3CC1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46648B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225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C1DAF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B9FB5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225,000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0ADA7D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7A8DC959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A5E29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F2AB7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91B0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7E7564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6A70B8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731232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80"/>
              <w:jc w:val="right"/>
            </w:pPr>
            <w:r>
              <w:rPr>
                <w:rStyle w:val="Teksttreci"/>
              </w:rPr>
              <w:t>225,800</w:t>
            </w:r>
          </w:p>
        </w:tc>
      </w:tr>
      <w:tr w:rsidR="00282135" w14:paraId="15012BBA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25C96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11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56A6B5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rPr>
                <w:rStyle w:val="Teksttreci"/>
              </w:rPr>
              <w:t>KNR 201 0701-0202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463AC8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Ręczne kopanie rowów dla kabli o głębokości dc 0,8 m i szer, dna do 0,4</w:t>
            </w:r>
          </w:p>
          <w:p w14:paraId="0649DA02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m w gruncie kat III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3D3FE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9CEE4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130DB2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76F8DE5C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F72BAD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53730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08B97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95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A7F49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5F7C20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95,000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29E312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55A8B359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7771C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557B0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E5054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3C7F9B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F83607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3D606B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80"/>
              <w:jc w:val="right"/>
            </w:pPr>
            <w:r>
              <w:rPr>
                <w:rStyle w:val="Teksttreci"/>
              </w:rPr>
              <w:t>95,000</w:t>
            </w:r>
          </w:p>
        </w:tc>
      </w:tr>
      <w:tr w:rsidR="00282135" w14:paraId="5A50D719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54C4D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12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7D0030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rPr>
                <w:rStyle w:val="Teksttreci"/>
              </w:rPr>
              <w:t>KNR 201 07040202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7CFF97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92" w:lineRule="exact"/>
              <w:ind w:left="80"/>
            </w:pPr>
            <w:r>
              <w:rPr>
                <w:rStyle w:val="Teksttreci"/>
              </w:rPr>
              <w:t>Ręczne zasypywanie rowów dla kabli o głębokości do 0,6 m i szer. dna do 0,4 m w gruncie kat. III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608A3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64BAE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720C5B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76C08854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8C454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70BA1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9FA33B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95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45BB9D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3B642E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95,000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7F1E77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185420F5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3AFB32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39099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8EF27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F93BAB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72C094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529CBF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80"/>
              <w:jc w:val="right"/>
            </w:pPr>
            <w:r>
              <w:rPr>
                <w:rStyle w:val="Teksttreci"/>
              </w:rPr>
              <w:t>95,000</w:t>
            </w:r>
          </w:p>
        </w:tc>
      </w:tr>
      <w:tr w:rsidR="00282135" w14:paraId="00D6A08D" w14:textId="77777777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811B1C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A05A5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jc w:val="center"/>
            </w:pPr>
            <w:r>
              <w:rPr>
                <w:rStyle w:val="Teksttreci"/>
              </w:rPr>
              <w:t>KNR 5-10 030101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B76A2D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87" w:lineRule="exact"/>
              <w:ind w:left="80"/>
            </w:pPr>
            <w:r>
              <w:rPr>
                <w:rStyle w:val="Teksttreci"/>
              </w:rPr>
              <w:t>Nasypanie warstwy piasku grubości 0.1 m na dno rowu kablowego o szer.do 0.4 m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711505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401E09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CD021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0DF8A2C3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9F36D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C6AE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7DD7BE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Odstpy1pt"/>
              </w:rPr>
              <w:t>95*2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CA53F0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02F5B4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190,000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98DA3A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32C7B53A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88D574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188FA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09D63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C2AC23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52BE5D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5DD52C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80"/>
              <w:jc w:val="right"/>
            </w:pPr>
            <w:r>
              <w:rPr>
                <w:rStyle w:val="TeksttreciOdstpy1pt"/>
              </w:rPr>
              <w:t>_ ^</w:t>
            </w:r>
            <w:r>
              <w:rPr>
                <w:rStyle w:val="TeksttreciOdstpy1pt"/>
                <w:vertAlign w:val="subscript"/>
              </w:rPr>
              <w:t>M000</w:t>
            </w:r>
            <w:r>
              <w:rPr>
                <w:rStyle w:val="TeksttreciOdstpy1pt"/>
              </w:rPr>
              <w:t>j</w:t>
            </w:r>
          </w:p>
        </w:tc>
      </w:tr>
      <w:tr w:rsidR="00282135" w14:paraId="18728D97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04D69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2678B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jc w:val="center"/>
            </w:pPr>
            <w:r>
              <w:rPr>
                <w:rStyle w:val="Teksttreci"/>
              </w:rPr>
              <w:t>KNR 5-10 030301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F271A2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Układanie rur ochronnych z PCW o średnicy do 75 mm w wykopie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FE0348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0BA2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8312B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70DCAD42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AEA4C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F47F13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BBBD77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05599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0A07A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50,000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D9569E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64372D3C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EFB037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815E7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7D3CA6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C7E5A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81891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RAZEMj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332C4C" w14:textId="77777777" w:rsidR="00282135" w:rsidRDefault="007701ED">
            <w:pPr>
              <w:pStyle w:val="Teksttreci20"/>
              <w:framePr w:w="9696" w:wrap="notBeside" w:vAnchor="text" w:hAnchor="text" w:xAlign="center" w:y="1"/>
              <w:shd w:val="clear" w:color="auto" w:fill="auto"/>
              <w:spacing w:line="200" w:lineRule="exact"/>
              <w:ind w:right="80"/>
            </w:pPr>
            <w:r>
              <w:rPr>
                <w:rStyle w:val="Teksttreci2"/>
              </w:rPr>
              <w:t>_ __j</w:t>
            </w:r>
          </w:p>
        </w:tc>
      </w:tr>
      <w:tr w:rsidR="00282135" w14:paraId="76B7465F" w14:textId="7777777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CF3788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222FD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jc w:val="center"/>
            </w:pPr>
            <w:r>
              <w:rPr>
                <w:rStyle w:val="Teksttreci"/>
              </w:rPr>
              <w:t>KNR 5-10 010304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5521CC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92" w:lineRule="exact"/>
              <w:ind w:left="80"/>
            </w:pPr>
            <w:r>
              <w:rPr>
                <w:rStyle w:val="Teksttreci"/>
              </w:rPr>
              <w:t>Ręczne układanie kabli wielożyłowych o masie do 3.0 kg/m na napięcie znamionowe poniżej 110 kVw rowach kablowych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FE5971" w14:textId="77777777" w:rsidR="00282135" w:rsidRDefault="007701ED">
            <w:pPr>
              <w:pStyle w:val="Teksttreci4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4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B9FEB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6DBB4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7F79E1A9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39CC6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725848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B1A1D7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80"/>
            </w:pPr>
            <w:r>
              <w:rPr>
                <w:rStyle w:val="Teksttreci"/>
              </w:rPr>
              <w:t>105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9A8D39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left="180"/>
            </w:pPr>
            <w:r>
              <w:rPr>
                <w:rStyle w:val="Teksttreci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288E90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105,000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F1EF6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2135" w14:paraId="7B56A80B" w14:textId="77777777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D306DC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AE025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35A416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E4DD1F" w14:textId="77777777" w:rsidR="00282135" w:rsidRDefault="00282135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03D549" w14:textId="77777777" w:rsidR="00282135" w:rsidRDefault="007701ED">
            <w:pPr>
              <w:pStyle w:val="Teksttreci0"/>
              <w:framePr w:w="9696" w:wrap="notBeside" w:vAnchor="text" w:hAnchor="text" w:xAlign="center" w:y="1"/>
              <w:shd w:val="clear" w:color="auto" w:fill="auto"/>
              <w:spacing w:line="13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A485B" w14:textId="77777777" w:rsidR="00282135" w:rsidRDefault="007701ED">
            <w:pPr>
              <w:pStyle w:val="Teksttreci40"/>
              <w:framePr w:w="9696" w:wrap="notBeside" w:vAnchor="text" w:hAnchor="text" w:xAlign="center" w:y="1"/>
              <w:shd w:val="clear" w:color="auto" w:fill="auto"/>
              <w:spacing w:line="130" w:lineRule="exact"/>
              <w:ind w:right="80"/>
              <w:jc w:val="right"/>
            </w:pPr>
            <w:r>
              <w:rPr>
                <w:rStyle w:val="Teksttreci4"/>
              </w:rPr>
              <w:t>105,000</w:t>
            </w:r>
          </w:p>
        </w:tc>
      </w:tr>
    </w:tbl>
    <w:p w14:paraId="467997CB" w14:textId="77777777" w:rsidR="00282135" w:rsidRDefault="00282135">
      <w:pPr>
        <w:rPr>
          <w:sz w:val="2"/>
          <w:szCs w:val="2"/>
        </w:rPr>
      </w:pPr>
    </w:p>
    <w:p w14:paraId="41C132DE" w14:textId="77777777" w:rsidR="00282135" w:rsidRDefault="007701ED">
      <w:pPr>
        <w:pStyle w:val="Teksttreci60"/>
        <w:shd w:val="clear" w:color="auto" w:fill="auto"/>
        <w:spacing w:before="556" w:line="100" w:lineRule="exact"/>
      </w:pPr>
      <w:r>
        <w:rPr>
          <w:rStyle w:val="Teksttreci6"/>
        </w:rPr>
        <w:t>Norma STANDARD Wersja: 5.16.400.14 Nr seryjny: 3397 Użytkownik Anna 0omas2czyńska</w:t>
      </w:r>
    </w:p>
    <w:sectPr w:rsidR="00282135">
      <w:footerReference w:type="default" r:id="rId6"/>
      <w:type w:val="continuous"/>
      <w:pgSz w:w="11909" w:h="16834"/>
      <w:pgMar w:top="998" w:right="1101" w:bottom="1048" w:left="11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AE73" w14:textId="77777777" w:rsidR="007701ED" w:rsidRDefault="007701ED">
      <w:r>
        <w:separator/>
      </w:r>
    </w:p>
  </w:endnote>
  <w:endnote w:type="continuationSeparator" w:id="0">
    <w:p w14:paraId="06B7DD3A" w14:textId="77777777" w:rsidR="007701ED" w:rsidRDefault="0077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E003" w14:textId="0B7D08FE" w:rsidR="00282135" w:rsidRDefault="00E6344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63500" distB="63500" distL="63500" distR="63500" simplePos="0" relativeHeight="251657728" behindDoc="1" locked="0" layoutInCell="1" allowOverlap="1" wp14:anchorId="335D4786" wp14:editId="065F278D">
              <wp:simplePos x="0" y="0"/>
              <wp:positionH relativeFrom="page">
                <wp:posOffset>3655695</wp:posOffset>
              </wp:positionH>
              <wp:positionV relativeFrom="paragraph">
                <wp:posOffset>-744855</wp:posOffset>
              </wp:positionV>
              <wp:extent cx="165100" cy="65405"/>
              <wp:effectExtent l="0" t="0" r="0" b="0"/>
              <wp:wrapNone/>
              <wp:docPr id="97100737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65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8DA3A4" w14:textId="77777777" w:rsidR="00282135" w:rsidRDefault="007701ED">
                          <w:pPr>
                            <w:pStyle w:val="Nagweklubstopka0"/>
                            <w:shd w:val="clear" w:color="auto" w:fill="auto"/>
                            <w:jc w:val="right"/>
                          </w:pPr>
                          <w:r>
                            <w:rPr>
                              <w:rStyle w:val="NagweklubstopkaArial45ptOdstpy2pt"/>
                            </w:rPr>
                            <w:t>-9-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5D47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7.85pt;margin-top:-58.65pt;width:13pt;height:5.15pt;z-index:-251658752;visibility:visible;mso-wrap-style:none;mso-width-percent:0;mso-height-percent:0;mso-wrap-distance-left:5pt;mso-wrap-distance-top:5pt;mso-wrap-distance-right:5pt;mso-wrap-distance-bottom: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uA0AEAAI0DAAAOAAAAZHJzL2Uyb0RvYy54bWysU9tu2zAMfR+wfxD0vtgplmAw4hRdiwwD&#10;ugvQ7gNkWbaF2aJAKrGzrx8lx+kub8NeBFqkDs85pHe309CLk0Gy4Eq5XuVSGKehtq4t5bfnw5t3&#10;UlBQrlY9OFPKsyF5u3/9ajf6wtxAB31tUDCIo2L0pexC8EWWke7MoGgF3jhONoCDCvyJbVajGhl9&#10;6LObPN9mI2DtEbQh4tuHOSn3Cb9pjA5fmoZMEH0pmVtIJ6azime236miReU7qy801D+wGJR13PQK&#10;9aCCEke0f0ENViMQNGGlYcigaaw2SQOrWed/qHnqlDdJC5tD/moT/T9Y/fn05L+iCNN7mHiASQT5&#10;R9DfSTi475RrzR0ijJ1RNTdeR8uy0VNxeRqtpoIiSDV+gpqHrI4BEtDU4BBdYZ2C0XkA56vpZgpC&#10;x5bbzTrnjObUdvM236QGqljeeqTwwcAgYlBK5JEmbHV6pBC5qGIpia0cHGzfp7H27rcLLow3iXuk&#10;OxMPUzVxddRQQX1mFQjzlvBWc9AB/pBi5A0ppeMVlqL/6NiHuExLgEtQLYFymh+WMkgxh/dhXrqj&#10;R9t2jLs4fcdeHWwS8sLhwpJnnvRd9jMu1a/fqerlL9r/BAAA//8DAFBLAwQUAAYACAAAACEAwlkR&#10;4t8AAAANAQAADwAAAGRycy9kb3ducmV2LnhtbEyPy2rDMBBF94X+g5hCd4nklkTBtRxKoJvukpZA&#10;d4o1sU31MJLi2H/fySpdzp3DnTPVdnKWjRhTH7yCYimAoW+C6X2r4PvrY7EBlrL2RtvgUcGMCbb1&#10;40OlSxOufo/jIbeMSnwqtYIu56HkPDUdOp2WYUBPu3OITmcaY8tN1Fcqd5a/CLHmTveeLnR6wF2H&#10;ze/h4hTI6RhwSLjDn/PYxK6fN/ZzVur5aXp/A5ZxyncYbvqkDjU5ncLFm8SsgpVcSUIVLIpCvgIj&#10;ZC0Kik63SEgBvK74/y/qPwAAAP//AwBQSwECLQAUAAYACAAAACEAtoM4kv4AAADhAQAAEwAAAAAA&#10;AAAAAAAAAAAAAAAAW0NvbnRlbnRfVHlwZXNdLnhtbFBLAQItABQABgAIAAAAIQA4/SH/1gAAAJQB&#10;AAALAAAAAAAAAAAAAAAAAC8BAABfcmVscy8ucmVsc1BLAQItABQABgAIAAAAIQCsAPuA0AEAAI0D&#10;AAAOAAAAAAAAAAAAAAAAAC4CAABkcnMvZTJvRG9jLnhtbFBLAQItABQABgAIAAAAIQDCWRHi3wAA&#10;AA0BAAAPAAAAAAAAAAAAAAAAACoEAABkcnMvZG93bnJldi54bWxQSwUGAAAAAAQABADzAAAANgUA&#10;AAAA&#10;" filled="f" stroked="f">
              <v:textbox style="mso-fit-shape-to-text:t" inset="0,0,0,0">
                <w:txbxContent>
                  <w:p w14:paraId="1C8DA3A4" w14:textId="77777777" w:rsidR="00282135" w:rsidRDefault="007701ED">
                    <w:pPr>
                      <w:pStyle w:val="Nagweklubstopka0"/>
                      <w:shd w:val="clear" w:color="auto" w:fill="auto"/>
                      <w:jc w:val="right"/>
                    </w:pPr>
                    <w:r>
                      <w:rPr>
                        <w:rStyle w:val="NagweklubstopkaArial45ptOdstpy2pt"/>
                      </w:rPr>
                      <w:t>-9-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53946" w14:textId="77777777" w:rsidR="007701ED" w:rsidRDefault="007701ED"/>
  </w:footnote>
  <w:footnote w:type="continuationSeparator" w:id="0">
    <w:p w14:paraId="35B46BEA" w14:textId="77777777" w:rsidR="007701ED" w:rsidRDefault="007701E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135"/>
    <w:rsid w:val="00282135"/>
    <w:rsid w:val="007701ED"/>
    <w:rsid w:val="00C52671"/>
    <w:rsid w:val="00E6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57AB09"/>
  <w15:docId w15:val="{1E4721B7-42CD-4FA5-A3E1-BC5B7AB8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dpistabeli65pt">
    <w:name w:val="Podpis tabeli + 6.5 pt"/>
    <w:basedOn w:val="Podpistabel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"/>
    </w:rPr>
  </w:style>
  <w:style w:type="character" w:customStyle="1" w:styleId="TeksttreciOdstpy1pt">
    <w:name w:val="Tekst treści + Odstępy 1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pl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Arial45ptOdstpy2pt">
    <w:name w:val="Nagłówek lub stopka + Arial;4.5 pt;Odstępy 2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9"/>
      <w:szCs w:val="9"/>
      <w:u w:val="none"/>
      <w:lang w:val="pl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221" w:lineRule="exact"/>
      <w:jc w:val="both"/>
    </w:pPr>
    <w:rPr>
      <w:rFonts w:ascii="Arial" w:eastAsia="Arial" w:hAnsi="Arial" w:cs="Arial"/>
      <w:sz w:val="17"/>
      <w:szCs w:val="17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0" w:lineRule="atLeast"/>
      <w:jc w:val="right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3"/>
      <w:szCs w:val="13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sz w:val="20"/>
      <w:szCs w:val="20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540" w:line="0" w:lineRule="atLeast"/>
    </w:pPr>
    <w:rPr>
      <w:rFonts w:ascii="Arial" w:eastAsia="Arial" w:hAnsi="Arial" w:cs="Arial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1995</Characters>
  <Application>Microsoft Office Word</Application>
  <DocSecurity>4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Leżańska</dc:creator>
  <cp:lastModifiedBy>Jolanta Leżańska</cp:lastModifiedBy>
  <cp:revision>2</cp:revision>
  <dcterms:created xsi:type="dcterms:W3CDTF">2026-02-12T15:07:00Z</dcterms:created>
  <dcterms:modified xsi:type="dcterms:W3CDTF">2026-02-12T15:07:00Z</dcterms:modified>
</cp:coreProperties>
</file>